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601CE7C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27EEC" w:rsidRPr="00427EEC">
        <w:rPr>
          <w:rFonts w:ascii="Verdana" w:hAnsi="Verdana"/>
          <w:sz w:val="18"/>
          <w:szCs w:val="18"/>
        </w:rPr>
        <w:t>Nákup nosiče nářadí včetně příslušenství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27EEC">
        <w:rPr>
          <w:rFonts w:ascii="Verdana" w:hAnsi="Verdana"/>
          <w:sz w:val="18"/>
          <w:szCs w:val="18"/>
        </w:rPr>
        <w:t xml:space="preserve">poslední </w:t>
      </w:r>
      <w:r w:rsidR="001F4DB2" w:rsidRPr="00427EEC">
        <w:rPr>
          <w:rFonts w:ascii="Verdana" w:hAnsi="Verdana"/>
          <w:sz w:val="18"/>
          <w:szCs w:val="18"/>
        </w:rPr>
        <w:t>3</w:t>
      </w:r>
      <w:r w:rsidR="00D54281" w:rsidRPr="00427EEC">
        <w:rPr>
          <w:rFonts w:ascii="Verdana" w:hAnsi="Verdana"/>
          <w:sz w:val="18"/>
          <w:szCs w:val="18"/>
        </w:rPr>
        <w:t xml:space="preserve"> </w:t>
      </w:r>
      <w:r w:rsidR="001F4DB2" w:rsidRPr="00427EEC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5D8449B9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427EEC" w:rsidRPr="00427EEC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65EFDF2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27EEC" w:rsidRPr="00427EE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25EC9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27EE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164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25EC9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2024-06-06T06:05:00Z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